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AB" w:rsidRDefault="00D106AB" w:rsidP="000561E2">
      <w:pPr>
        <w:pStyle w:val="NoSpacing"/>
        <w:ind w:left="0" w:right="18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Pistol and Rifle Range Committee</w:t>
      </w:r>
    </w:p>
    <w:p w:rsidR="003F4F50" w:rsidRDefault="00554DAD" w:rsidP="004F6A94">
      <w:pPr>
        <w:pStyle w:val="NoSpacing"/>
        <w:ind w:left="0" w:right="18" w:hanging="360"/>
        <w:jc w:val="center"/>
        <w:rPr>
          <w:sz w:val="24"/>
          <w:szCs w:val="24"/>
        </w:rPr>
      </w:pPr>
      <w:r w:rsidRPr="004F6A94">
        <w:rPr>
          <w:sz w:val="24"/>
          <w:szCs w:val="24"/>
        </w:rPr>
        <w:t xml:space="preserve">Meeting </w:t>
      </w:r>
      <w:r w:rsidR="004F6A94" w:rsidRPr="004F6A94">
        <w:rPr>
          <w:sz w:val="24"/>
          <w:szCs w:val="24"/>
        </w:rPr>
        <w:t>minutes for</w:t>
      </w:r>
      <w:r w:rsidR="004F6A94">
        <w:rPr>
          <w:b/>
          <w:sz w:val="28"/>
          <w:szCs w:val="28"/>
        </w:rPr>
        <w:t xml:space="preserve"> </w:t>
      </w:r>
      <w:r w:rsidR="003F4F50">
        <w:rPr>
          <w:sz w:val="24"/>
          <w:szCs w:val="24"/>
        </w:rPr>
        <w:t>Tuesday</w:t>
      </w:r>
      <w:r w:rsidR="009F273C">
        <w:rPr>
          <w:sz w:val="24"/>
          <w:szCs w:val="24"/>
        </w:rPr>
        <w:t>,</w:t>
      </w:r>
      <w:r w:rsidR="00AD29BC">
        <w:rPr>
          <w:sz w:val="24"/>
          <w:szCs w:val="24"/>
        </w:rPr>
        <w:t xml:space="preserve"> January 14</w:t>
      </w:r>
      <w:r w:rsidR="00E56170">
        <w:rPr>
          <w:sz w:val="24"/>
          <w:szCs w:val="24"/>
        </w:rPr>
        <w:t>, 2020</w:t>
      </w:r>
    </w:p>
    <w:p w:rsidR="00C129D6" w:rsidRDefault="00C129D6" w:rsidP="004F6A94">
      <w:pPr>
        <w:pStyle w:val="NoSpacing"/>
        <w:ind w:right="18"/>
        <w:rPr>
          <w:sz w:val="24"/>
          <w:szCs w:val="24"/>
        </w:rPr>
      </w:pPr>
    </w:p>
    <w:p w:rsidR="00C129D6" w:rsidRPr="00554DAD" w:rsidRDefault="00C129D6" w:rsidP="00554DAD">
      <w:pPr>
        <w:pStyle w:val="NoSpacing"/>
        <w:ind w:left="0" w:right="18"/>
        <w:rPr>
          <w:sz w:val="24"/>
          <w:szCs w:val="24"/>
        </w:rPr>
      </w:pPr>
    </w:p>
    <w:p w:rsidR="00C129D6" w:rsidRPr="004F6A94" w:rsidRDefault="004F6A94" w:rsidP="004F6A94">
      <w:pPr>
        <w:tabs>
          <w:tab w:val="left" w:pos="4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C129D6" w:rsidRPr="004F6A94">
        <w:rPr>
          <w:rFonts w:asciiTheme="minorHAnsi" w:hAnsiTheme="minorHAnsi" w:cstheme="minorHAnsi"/>
          <w:b/>
        </w:rPr>
        <w:t xml:space="preserve">eeting </w:t>
      </w:r>
      <w:r>
        <w:rPr>
          <w:rFonts w:asciiTheme="minorHAnsi" w:hAnsiTheme="minorHAnsi" w:cstheme="minorHAnsi"/>
          <w:b/>
        </w:rPr>
        <w:t xml:space="preserve">called </w:t>
      </w:r>
      <w:r w:rsidR="00C129D6" w:rsidRPr="004F6A94">
        <w:rPr>
          <w:rFonts w:asciiTheme="minorHAnsi" w:hAnsiTheme="minorHAnsi" w:cstheme="minorHAnsi"/>
          <w:b/>
        </w:rPr>
        <w:t>to order</w:t>
      </w:r>
      <w:r>
        <w:rPr>
          <w:rFonts w:asciiTheme="minorHAnsi" w:hAnsiTheme="minorHAnsi" w:cstheme="minorHAnsi"/>
          <w:b/>
        </w:rPr>
        <w:t xml:space="preserve"> by Director K. Heismeyer</w:t>
      </w:r>
      <w:r>
        <w:rPr>
          <w:rFonts w:asciiTheme="minorHAnsi" w:hAnsiTheme="minorHAnsi" w:cstheme="minorHAnsi"/>
        </w:rPr>
        <w:t xml:space="preserve"> - 5:37</w:t>
      </w:r>
      <w:r w:rsidR="00C129D6" w:rsidRPr="004F6A94">
        <w:rPr>
          <w:rFonts w:asciiTheme="minorHAnsi" w:hAnsiTheme="minorHAnsi" w:cstheme="minorHAnsi"/>
        </w:rPr>
        <w:t>PM Tuesday, January 14, 2020</w:t>
      </w:r>
    </w:p>
    <w:p w:rsidR="004F6A94" w:rsidRDefault="004F6A94" w:rsidP="004F6A94">
      <w:pPr>
        <w:pStyle w:val="NoSpacing"/>
        <w:ind w:left="0" w:right="18"/>
        <w:rPr>
          <w:rFonts w:cstheme="minorHAnsi"/>
          <w:sz w:val="24"/>
          <w:szCs w:val="24"/>
        </w:rPr>
      </w:pPr>
    </w:p>
    <w:p w:rsidR="0087649C" w:rsidRPr="00554DAD" w:rsidRDefault="0087649C" w:rsidP="004F6A94">
      <w:pPr>
        <w:pStyle w:val="NoSpacing"/>
        <w:ind w:left="0" w:right="18"/>
        <w:rPr>
          <w:rFonts w:cstheme="minorHAnsi"/>
          <w:b/>
          <w:sz w:val="24"/>
          <w:szCs w:val="24"/>
        </w:rPr>
      </w:pPr>
      <w:r w:rsidRPr="00554DAD">
        <w:rPr>
          <w:rFonts w:cstheme="minorHAnsi"/>
          <w:b/>
          <w:sz w:val="24"/>
          <w:szCs w:val="24"/>
        </w:rPr>
        <w:t>Approval of Agenda</w:t>
      </w:r>
    </w:p>
    <w:p w:rsidR="00554DAD" w:rsidRPr="00554DAD" w:rsidRDefault="004F6A94" w:rsidP="00554DAD">
      <w:pPr>
        <w:pStyle w:val="NoSpacing"/>
        <w:ind w:right="18" w:firstLine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Motion to a</w:t>
      </w:r>
      <w:r w:rsidR="0087649C" w:rsidRPr="00554DAD">
        <w:rPr>
          <w:rFonts w:cstheme="minorHAnsi"/>
          <w:i/>
          <w:sz w:val="24"/>
          <w:szCs w:val="24"/>
        </w:rPr>
        <w:t>pprov</w:t>
      </w:r>
      <w:r w:rsidR="00554DAD" w:rsidRPr="00554DAD"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 xml:space="preserve"> agenda as presented was made by J. Doolittle</w:t>
      </w:r>
      <w:r w:rsidR="00554DAD" w:rsidRPr="00554DAD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2</w:t>
      </w:r>
      <w:r w:rsidRPr="004F6A94">
        <w:rPr>
          <w:rFonts w:cstheme="minorHAnsi"/>
          <w:i/>
          <w:sz w:val="24"/>
          <w:szCs w:val="24"/>
          <w:vertAlign w:val="superscript"/>
        </w:rPr>
        <w:t>nd</w:t>
      </w:r>
      <w:r>
        <w:rPr>
          <w:rFonts w:cstheme="minorHAnsi"/>
          <w:i/>
          <w:sz w:val="24"/>
          <w:szCs w:val="24"/>
        </w:rPr>
        <w:t xml:space="preserve">, motion carried. </w:t>
      </w:r>
    </w:p>
    <w:p w:rsidR="00554DAD" w:rsidRPr="00554DAD" w:rsidRDefault="00554DAD" w:rsidP="00554DAD">
      <w:pPr>
        <w:pStyle w:val="NoSpacing"/>
        <w:ind w:right="18"/>
        <w:rPr>
          <w:rFonts w:cstheme="minorHAnsi"/>
          <w:i/>
          <w:sz w:val="24"/>
          <w:szCs w:val="24"/>
        </w:rPr>
      </w:pPr>
    </w:p>
    <w:p w:rsidR="00554DAD" w:rsidRPr="00554DAD" w:rsidRDefault="00554DAD" w:rsidP="004F6A94">
      <w:pPr>
        <w:pStyle w:val="NoSpacing"/>
        <w:ind w:left="0" w:right="18"/>
        <w:rPr>
          <w:rFonts w:cstheme="minorHAnsi"/>
          <w:b/>
          <w:i/>
          <w:sz w:val="24"/>
          <w:szCs w:val="24"/>
        </w:rPr>
      </w:pPr>
      <w:r w:rsidRPr="00554DAD">
        <w:rPr>
          <w:rFonts w:cstheme="minorHAnsi"/>
          <w:b/>
          <w:sz w:val="24"/>
          <w:szCs w:val="24"/>
        </w:rPr>
        <w:t>Reorganization of the Board</w:t>
      </w:r>
    </w:p>
    <w:p w:rsidR="00554DAD" w:rsidRPr="00554DAD" w:rsidRDefault="00554DAD" w:rsidP="00554DAD">
      <w:pPr>
        <w:pStyle w:val="NoSpacing"/>
        <w:numPr>
          <w:ilvl w:val="0"/>
          <w:numId w:val="3"/>
        </w:numPr>
        <w:ind w:right="18"/>
        <w:rPr>
          <w:rFonts w:cstheme="minorHAnsi"/>
          <w:sz w:val="24"/>
          <w:szCs w:val="24"/>
        </w:rPr>
      </w:pPr>
      <w:r w:rsidRPr="00554DAD">
        <w:rPr>
          <w:rFonts w:cstheme="minorHAnsi"/>
          <w:sz w:val="24"/>
          <w:szCs w:val="24"/>
        </w:rPr>
        <w:t>Election of a Chairperson for 2020</w:t>
      </w:r>
    </w:p>
    <w:p w:rsidR="004F6A94" w:rsidRDefault="004F6A94" w:rsidP="00554DAD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 m</w:t>
      </w:r>
      <w:r w:rsidR="00554DAD" w:rsidRPr="00554DAD">
        <w:rPr>
          <w:rFonts w:cstheme="minorHAnsi"/>
          <w:i/>
          <w:sz w:val="24"/>
          <w:szCs w:val="24"/>
        </w:rPr>
        <w:t>otion</w:t>
      </w:r>
      <w:r>
        <w:rPr>
          <w:rFonts w:cstheme="minorHAnsi"/>
          <w:i/>
          <w:sz w:val="24"/>
          <w:szCs w:val="24"/>
        </w:rPr>
        <w:t xml:space="preserve"> was made by M Kilmer to appoint J. Doolittle as chair to the PRC Committee, and seconded</w:t>
      </w:r>
      <w:r w:rsidR="00522AE6">
        <w:rPr>
          <w:rFonts w:cstheme="minorHAnsi"/>
          <w:i/>
          <w:sz w:val="24"/>
          <w:szCs w:val="24"/>
        </w:rPr>
        <w:t xml:space="preserve"> by A </w:t>
      </w:r>
      <w:proofErr w:type="spellStart"/>
      <w:r w:rsidR="00522AE6">
        <w:rPr>
          <w:rFonts w:cstheme="minorHAnsi"/>
          <w:i/>
          <w:sz w:val="24"/>
          <w:szCs w:val="24"/>
        </w:rPr>
        <w:t>Steinhauer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4F6A94" w:rsidRDefault="004F6A94" w:rsidP="00554DAD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 motion was also made by A Sigl to appoint A Sigl as chair to the PRC Committee and seconded</w:t>
      </w:r>
      <w:r w:rsidR="00522AE6">
        <w:rPr>
          <w:rFonts w:cstheme="minorHAnsi"/>
          <w:i/>
          <w:sz w:val="24"/>
          <w:szCs w:val="24"/>
        </w:rPr>
        <w:t xml:space="preserve"> by B Markham</w:t>
      </w:r>
      <w:r>
        <w:rPr>
          <w:rFonts w:cstheme="minorHAnsi"/>
          <w:i/>
          <w:sz w:val="24"/>
          <w:szCs w:val="24"/>
        </w:rPr>
        <w:t xml:space="preserve">. </w:t>
      </w:r>
    </w:p>
    <w:p w:rsidR="004F6A94" w:rsidRDefault="004F6A94" w:rsidP="00554DAD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As there are two motions on the floor for the same position, each motion will be voted on separately and in the order they were received. </w:t>
      </w:r>
    </w:p>
    <w:p w:rsidR="004F6A94" w:rsidRDefault="004F6A94" w:rsidP="004F6A94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initial motion </w:t>
      </w:r>
      <w:r>
        <w:rPr>
          <w:rFonts w:cstheme="minorHAnsi"/>
          <w:i/>
          <w:sz w:val="24"/>
          <w:szCs w:val="24"/>
        </w:rPr>
        <w:t>made by M</w:t>
      </w:r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Kilmer to appoint J. Doolittle as chair to the PRC Committee, and seconded</w:t>
      </w:r>
      <w:r w:rsidR="00522AE6">
        <w:rPr>
          <w:rFonts w:cstheme="minorHAnsi"/>
          <w:i/>
          <w:sz w:val="24"/>
          <w:szCs w:val="24"/>
        </w:rPr>
        <w:t xml:space="preserve"> by A </w:t>
      </w:r>
      <w:proofErr w:type="spellStart"/>
      <w:r w:rsidR="00522AE6">
        <w:rPr>
          <w:rFonts w:cstheme="minorHAnsi"/>
          <w:i/>
          <w:sz w:val="24"/>
          <w:szCs w:val="24"/>
        </w:rPr>
        <w:t>Steinhauer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r w:rsidR="008F175A">
        <w:rPr>
          <w:rFonts w:cstheme="minorHAnsi"/>
          <w:i/>
          <w:sz w:val="24"/>
          <w:szCs w:val="24"/>
        </w:rPr>
        <w:t xml:space="preserve">was discussed and passed. </w:t>
      </w:r>
    </w:p>
    <w:p w:rsidR="008F175A" w:rsidRDefault="008F175A" w:rsidP="004F6A94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second motion made by A Sigl was dropped due to initial motion being passed. </w:t>
      </w:r>
    </w:p>
    <w:p w:rsidR="008F175A" w:rsidRDefault="008F175A" w:rsidP="004F6A94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</w:p>
    <w:p w:rsidR="00554DAD" w:rsidRPr="00554DAD" w:rsidRDefault="00554DAD" w:rsidP="008F175A">
      <w:pPr>
        <w:pStyle w:val="NoSpacing"/>
        <w:numPr>
          <w:ilvl w:val="0"/>
          <w:numId w:val="3"/>
        </w:numPr>
        <w:ind w:right="18"/>
        <w:rPr>
          <w:rFonts w:cstheme="minorHAnsi"/>
          <w:sz w:val="24"/>
          <w:szCs w:val="24"/>
        </w:rPr>
      </w:pPr>
      <w:r w:rsidRPr="00554DAD">
        <w:rPr>
          <w:rFonts w:cstheme="minorHAnsi"/>
          <w:sz w:val="24"/>
          <w:szCs w:val="24"/>
        </w:rPr>
        <w:t>Election of a Vice-Chairperson for 2020</w:t>
      </w:r>
    </w:p>
    <w:p w:rsidR="00522AE6" w:rsidRDefault="00522AE6" w:rsidP="00522AE6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 motion was made </w:t>
      </w:r>
      <w:r>
        <w:rPr>
          <w:rFonts w:cstheme="minorHAnsi"/>
          <w:i/>
          <w:sz w:val="24"/>
          <w:szCs w:val="24"/>
        </w:rPr>
        <w:t>by M. Kilmer</w:t>
      </w:r>
      <w:r>
        <w:rPr>
          <w:rFonts w:cstheme="minorHAnsi"/>
          <w:i/>
          <w:sz w:val="24"/>
          <w:szCs w:val="24"/>
        </w:rPr>
        <w:t xml:space="preserve"> to appoint A Sigl as </w:t>
      </w:r>
      <w:r>
        <w:rPr>
          <w:rFonts w:cstheme="minorHAnsi"/>
          <w:i/>
          <w:sz w:val="24"/>
          <w:szCs w:val="24"/>
        </w:rPr>
        <w:t>vice-</w:t>
      </w:r>
      <w:r>
        <w:rPr>
          <w:rFonts w:cstheme="minorHAnsi"/>
          <w:i/>
          <w:sz w:val="24"/>
          <w:szCs w:val="24"/>
        </w:rPr>
        <w:t>chair to the PRC Committee and seconded</w:t>
      </w:r>
      <w:r>
        <w:rPr>
          <w:rFonts w:cstheme="minorHAnsi"/>
          <w:i/>
          <w:sz w:val="24"/>
          <w:szCs w:val="24"/>
        </w:rPr>
        <w:t xml:space="preserve"> by A </w:t>
      </w:r>
      <w:proofErr w:type="spellStart"/>
      <w:r>
        <w:rPr>
          <w:rFonts w:cstheme="minorHAnsi"/>
          <w:i/>
          <w:sz w:val="24"/>
          <w:szCs w:val="24"/>
        </w:rPr>
        <w:t>Steinhauer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Motion carried.</w:t>
      </w:r>
    </w:p>
    <w:p w:rsidR="008A01C3" w:rsidRPr="00554DAD" w:rsidRDefault="008A01C3" w:rsidP="008A01C3">
      <w:pPr>
        <w:pStyle w:val="NoSpacing"/>
        <w:numPr>
          <w:ilvl w:val="0"/>
          <w:numId w:val="3"/>
        </w:numPr>
        <w:ind w:right="18"/>
        <w:rPr>
          <w:rFonts w:cstheme="minorHAnsi"/>
          <w:sz w:val="24"/>
          <w:szCs w:val="24"/>
        </w:rPr>
      </w:pPr>
      <w:r w:rsidRPr="00554DAD">
        <w:rPr>
          <w:rFonts w:cstheme="minorHAnsi"/>
          <w:sz w:val="24"/>
          <w:szCs w:val="24"/>
        </w:rPr>
        <w:t xml:space="preserve">Election of a </w:t>
      </w:r>
      <w:r>
        <w:rPr>
          <w:rFonts w:cstheme="minorHAnsi"/>
          <w:sz w:val="24"/>
          <w:szCs w:val="24"/>
        </w:rPr>
        <w:t>Secretary</w:t>
      </w:r>
      <w:r w:rsidRPr="00554DAD">
        <w:rPr>
          <w:rFonts w:cstheme="minorHAnsi"/>
          <w:sz w:val="24"/>
          <w:szCs w:val="24"/>
        </w:rPr>
        <w:t xml:space="preserve"> for 2020</w:t>
      </w:r>
    </w:p>
    <w:p w:rsidR="00522AE6" w:rsidRDefault="00522AE6" w:rsidP="00522AE6">
      <w:pPr>
        <w:pStyle w:val="NoSpacing"/>
        <w:ind w:left="831" w:right="18" w:firstLine="60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 motion was made by </w:t>
      </w:r>
      <w:r>
        <w:rPr>
          <w:rFonts w:cstheme="minorHAnsi"/>
          <w:i/>
          <w:sz w:val="24"/>
          <w:szCs w:val="24"/>
        </w:rPr>
        <w:t>B. Markham</w:t>
      </w:r>
      <w:r>
        <w:rPr>
          <w:rFonts w:cstheme="minorHAnsi"/>
          <w:i/>
          <w:sz w:val="24"/>
          <w:szCs w:val="24"/>
        </w:rPr>
        <w:t xml:space="preserve"> to appoint A </w:t>
      </w:r>
      <w:proofErr w:type="spellStart"/>
      <w:r>
        <w:rPr>
          <w:rFonts w:cstheme="minorHAnsi"/>
          <w:i/>
          <w:sz w:val="24"/>
          <w:szCs w:val="24"/>
        </w:rPr>
        <w:t>Steinhauer</w:t>
      </w:r>
      <w:proofErr w:type="spellEnd"/>
      <w:r>
        <w:rPr>
          <w:rFonts w:cstheme="minorHAnsi"/>
          <w:i/>
          <w:sz w:val="24"/>
          <w:szCs w:val="24"/>
        </w:rPr>
        <w:t xml:space="preserve"> as </w:t>
      </w:r>
      <w:r>
        <w:rPr>
          <w:rFonts w:cstheme="minorHAnsi"/>
          <w:i/>
          <w:sz w:val="24"/>
          <w:szCs w:val="24"/>
        </w:rPr>
        <w:t>Secretary</w:t>
      </w:r>
      <w:r>
        <w:rPr>
          <w:rFonts w:cstheme="minorHAnsi"/>
          <w:i/>
          <w:sz w:val="24"/>
          <w:szCs w:val="24"/>
        </w:rPr>
        <w:t xml:space="preserve"> to the PRC Committee and seconded</w:t>
      </w:r>
      <w:r>
        <w:rPr>
          <w:rFonts w:cstheme="minorHAnsi"/>
          <w:i/>
          <w:sz w:val="24"/>
          <w:szCs w:val="24"/>
        </w:rPr>
        <w:t xml:space="preserve"> by B Woolworth</w:t>
      </w:r>
      <w:r>
        <w:rPr>
          <w:rFonts w:cstheme="minorHAnsi"/>
          <w:i/>
          <w:sz w:val="24"/>
          <w:szCs w:val="24"/>
        </w:rPr>
        <w:t>. Motion carried.</w:t>
      </w:r>
    </w:p>
    <w:p w:rsidR="00554DAD" w:rsidRPr="00554DAD" w:rsidRDefault="00554DAD" w:rsidP="00554DAD">
      <w:pPr>
        <w:pStyle w:val="NoSpacing"/>
        <w:ind w:left="0" w:right="18"/>
        <w:rPr>
          <w:rFonts w:cstheme="minorHAnsi"/>
          <w:sz w:val="24"/>
          <w:szCs w:val="24"/>
        </w:rPr>
      </w:pPr>
    </w:p>
    <w:p w:rsidR="00554DAD" w:rsidRPr="00554DAD" w:rsidRDefault="00554DAD" w:rsidP="00522AE6">
      <w:pPr>
        <w:pStyle w:val="NoSpacing"/>
        <w:ind w:left="0" w:right="18"/>
        <w:rPr>
          <w:rFonts w:cstheme="minorHAnsi"/>
          <w:b/>
          <w:sz w:val="24"/>
          <w:szCs w:val="24"/>
        </w:rPr>
      </w:pPr>
      <w:r w:rsidRPr="00554DAD">
        <w:rPr>
          <w:rFonts w:cstheme="minorHAnsi"/>
          <w:b/>
          <w:sz w:val="24"/>
          <w:szCs w:val="24"/>
        </w:rPr>
        <w:t>Consent Agenda Items</w:t>
      </w:r>
    </w:p>
    <w:p w:rsidR="00554DAD" w:rsidRPr="00554DAD" w:rsidRDefault="00554DAD" w:rsidP="00554DAD">
      <w:pPr>
        <w:pStyle w:val="NoSpacing"/>
        <w:ind w:left="0" w:right="18"/>
        <w:rPr>
          <w:rFonts w:cstheme="minorHAnsi"/>
          <w:b/>
          <w:sz w:val="24"/>
          <w:szCs w:val="24"/>
        </w:rPr>
      </w:pPr>
    </w:p>
    <w:p w:rsidR="00554DAD" w:rsidRPr="00522AE6" w:rsidRDefault="00554DAD" w:rsidP="00522AE6">
      <w:pPr>
        <w:pStyle w:val="NoSpacing"/>
        <w:numPr>
          <w:ilvl w:val="0"/>
          <w:numId w:val="4"/>
        </w:numPr>
        <w:ind w:right="18"/>
        <w:rPr>
          <w:rFonts w:cstheme="minorHAnsi"/>
          <w:sz w:val="24"/>
          <w:szCs w:val="24"/>
        </w:rPr>
      </w:pPr>
      <w:r w:rsidRPr="00554DAD">
        <w:rPr>
          <w:rFonts w:cstheme="minorHAnsi"/>
          <w:sz w:val="24"/>
          <w:szCs w:val="24"/>
        </w:rPr>
        <w:t xml:space="preserve">Approval of Minutes </w:t>
      </w:r>
      <w:r w:rsidRPr="00522AE6">
        <w:rPr>
          <w:rFonts w:cstheme="minorHAnsi"/>
          <w:sz w:val="24"/>
          <w:szCs w:val="24"/>
        </w:rPr>
        <w:t xml:space="preserve">Documents: 10.8.2019 and 11.12.19 </w:t>
      </w:r>
    </w:p>
    <w:p w:rsidR="00522AE6" w:rsidRPr="00522AE6" w:rsidRDefault="00522AE6" w:rsidP="00554DAD">
      <w:pPr>
        <w:pStyle w:val="NoSpacing"/>
        <w:ind w:left="1440" w:right="1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 motion was made </w:t>
      </w:r>
      <w:r>
        <w:rPr>
          <w:rFonts w:cstheme="minorHAnsi"/>
          <w:i/>
          <w:sz w:val="24"/>
          <w:szCs w:val="24"/>
        </w:rPr>
        <w:t xml:space="preserve">by </w:t>
      </w:r>
      <w:r>
        <w:t xml:space="preserve">B Woolworth, </w:t>
      </w:r>
      <w:r w:rsidRPr="00522AE6">
        <w:rPr>
          <w:i/>
        </w:rPr>
        <w:t>seconded</w:t>
      </w:r>
      <w:r w:rsidR="005E45CC">
        <w:rPr>
          <w:i/>
        </w:rPr>
        <w:t xml:space="preserve"> by M Eichelburg</w:t>
      </w:r>
      <w:r w:rsidRPr="00522AE6">
        <w:rPr>
          <w:i/>
        </w:rPr>
        <w:t xml:space="preserve"> –</w:t>
      </w:r>
      <w:r w:rsidRPr="00522AE6">
        <w:rPr>
          <w:i/>
        </w:rPr>
        <w:t xml:space="preserve"> </w:t>
      </w:r>
      <w:r w:rsidRPr="00522AE6">
        <w:rPr>
          <w:i/>
        </w:rPr>
        <w:t xml:space="preserve">approved as documented. </w:t>
      </w:r>
    </w:p>
    <w:p w:rsidR="005A4B58" w:rsidRDefault="00B362EA" w:rsidP="00B362EA">
      <w:pPr>
        <w:pStyle w:val="NoSpacing"/>
        <w:numPr>
          <w:ilvl w:val="0"/>
          <w:numId w:val="4"/>
        </w:numPr>
        <w:ind w:right="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</w:t>
      </w:r>
    </w:p>
    <w:p w:rsidR="00B362EA" w:rsidRDefault="00B362EA" w:rsidP="00B362EA">
      <w:pPr>
        <w:pStyle w:val="NoSpacing"/>
        <w:ind w:left="1440" w:right="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report</w:t>
      </w:r>
    </w:p>
    <w:p w:rsidR="005E45CC" w:rsidRDefault="005E45CC" w:rsidP="005E45CC">
      <w:pPr>
        <w:ind w:left="720" w:firstLine="45"/>
        <w:rPr>
          <w:i/>
        </w:rPr>
      </w:pPr>
      <w:r>
        <w:rPr>
          <w:i/>
        </w:rPr>
        <w:t>Y</w:t>
      </w:r>
      <w:r w:rsidRPr="005E45CC">
        <w:rPr>
          <w:i/>
        </w:rPr>
        <w:t>ear-end</w:t>
      </w:r>
      <w:r w:rsidRPr="005E45CC">
        <w:rPr>
          <w:i/>
        </w:rPr>
        <w:t xml:space="preserve"> </w:t>
      </w:r>
      <w:r>
        <w:rPr>
          <w:i/>
        </w:rPr>
        <w:t xml:space="preserve">report </w:t>
      </w:r>
      <w:r w:rsidRPr="005E45CC">
        <w:rPr>
          <w:i/>
        </w:rPr>
        <w:t xml:space="preserve">will be reviewed </w:t>
      </w:r>
      <w:r>
        <w:rPr>
          <w:i/>
        </w:rPr>
        <w:t xml:space="preserve">at </w:t>
      </w:r>
      <w:r w:rsidRPr="005E45CC">
        <w:rPr>
          <w:i/>
        </w:rPr>
        <w:t>Feb meeting</w:t>
      </w:r>
    </w:p>
    <w:p w:rsidR="005E45CC" w:rsidRPr="005E45CC" w:rsidRDefault="005E45CC" w:rsidP="005E45CC">
      <w:pPr>
        <w:ind w:left="720" w:firstLine="45"/>
        <w:rPr>
          <w:i/>
        </w:rPr>
      </w:pPr>
      <w:r w:rsidRPr="005E45CC">
        <w:rPr>
          <w:i/>
        </w:rPr>
        <w:t>3 new firearms will be purchased</w:t>
      </w:r>
      <w:r>
        <w:rPr>
          <w:i/>
        </w:rPr>
        <w:t xml:space="preserve"> for early 2020 based on polls from social media</w:t>
      </w:r>
      <w:r w:rsidRPr="005E45CC">
        <w:rPr>
          <w:i/>
        </w:rPr>
        <w:t xml:space="preserve">, rental usage </w:t>
      </w:r>
      <w:r>
        <w:rPr>
          <w:i/>
        </w:rPr>
        <w:t xml:space="preserve">for 2019 </w:t>
      </w:r>
      <w:r w:rsidRPr="005E45CC">
        <w:rPr>
          <w:i/>
        </w:rPr>
        <w:t>will be reviewed at next meeting</w:t>
      </w:r>
      <w:r>
        <w:rPr>
          <w:i/>
        </w:rPr>
        <w:t>.</w:t>
      </w:r>
    </w:p>
    <w:p w:rsidR="005E45CC" w:rsidRPr="005E45CC" w:rsidRDefault="005E45CC" w:rsidP="005E45CC">
      <w:pPr>
        <w:ind w:firstLine="720"/>
        <w:rPr>
          <w:i/>
        </w:rPr>
      </w:pPr>
      <w:r w:rsidRPr="005E45CC">
        <w:rPr>
          <w:i/>
        </w:rPr>
        <w:t>Electrical f</w:t>
      </w:r>
      <w:r>
        <w:rPr>
          <w:i/>
        </w:rPr>
        <w:t>ilters</w:t>
      </w:r>
      <w:r w:rsidRPr="005E45CC">
        <w:rPr>
          <w:i/>
        </w:rPr>
        <w:t xml:space="preserve"> </w:t>
      </w:r>
      <w:r>
        <w:rPr>
          <w:i/>
        </w:rPr>
        <w:t xml:space="preserve">have been ordered and are waiting on installation. </w:t>
      </w:r>
      <w:r w:rsidRPr="005E45CC">
        <w:rPr>
          <w:i/>
        </w:rPr>
        <w:t xml:space="preserve"> </w:t>
      </w:r>
    </w:p>
    <w:p w:rsidR="005E45CC" w:rsidRDefault="005E45CC" w:rsidP="00B362EA">
      <w:pPr>
        <w:pStyle w:val="NoSpacing"/>
        <w:ind w:left="1440" w:right="18"/>
        <w:rPr>
          <w:rFonts w:cstheme="minorHAnsi"/>
          <w:sz w:val="24"/>
          <w:szCs w:val="24"/>
        </w:rPr>
      </w:pPr>
    </w:p>
    <w:p w:rsidR="00B362EA" w:rsidRDefault="00B362EA" w:rsidP="005E45CC">
      <w:pPr>
        <w:pStyle w:val="NoSpacing"/>
        <w:ind w:left="720" w:right="18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Advisory board meeting report </w:t>
      </w:r>
    </w:p>
    <w:p w:rsidR="005E45CC" w:rsidRPr="005E45CC" w:rsidRDefault="005E45CC" w:rsidP="005E45CC">
      <w:pPr>
        <w:ind w:firstLine="720"/>
        <w:rPr>
          <w:i/>
        </w:rPr>
      </w:pPr>
      <w:r w:rsidRPr="005E45CC">
        <w:rPr>
          <w:i/>
        </w:rPr>
        <w:t>Advisory Meeting: No report</w:t>
      </w:r>
    </w:p>
    <w:p w:rsidR="005E45CC" w:rsidRDefault="005E45CC" w:rsidP="005E45CC">
      <w:pPr>
        <w:pStyle w:val="NoSpacing"/>
        <w:ind w:left="720" w:right="18" w:firstLine="720"/>
        <w:rPr>
          <w:rFonts w:cstheme="minorHAnsi"/>
          <w:sz w:val="24"/>
          <w:szCs w:val="24"/>
        </w:rPr>
      </w:pPr>
    </w:p>
    <w:p w:rsidR="00B362EA" w:rsidRDefault="00B362EA" w:rsidP="00B362EA">
      <w:pPr>
        <w:pStyle w:val="NoSpacing"/>
        <w:ind w:left="1440" w:right="18"/>
        <w:rPr>
          <w:rFonts w:cstheme="minorHAnsi"/>
          <w:sz w:val="24"/>
          <w:szCs w:val="24"/>
        </w:rPr>
      </w:pPr>
    </w:p>
    <w:p w:rsidR="00B362EA" w:rsidRDefault="00CB65E6" w:rsidP="00F6284D">
      <w:pPr>
        <w:pStyle w:val="NoSpacing"/>
        <w:ind w:left="0" w:right="18"/>
        <w:rPr>
          <w:b/>
          <w:sz w:val="24"/>
          <w:szCs w:val="24"/>
        </w:rPr>
      </w:pPr>
      <w:r>
        <w:rPr>
          <w:b/>
          <w:sz w:val="24"/>
          <w:szCs w:val="24"/>
        </w:rPr>
        <w:t>Regular B</w:t>
      </w:r>
      <w:r w:rsidR="00B362EA" w:rsidRPr="00B362EA">
        <w:rPr>
          <w:b/>
          <w:sz w:val="24"/>
          <w:szCs w:val="24"/>
        </w:rPr>
        <w:t xml:space="preserve">usiness </w:t>
      </w:r>
      <w:r w:rsidR="00B362EA" w:rsidRPr="00B362EA">
        <w:rPr>
          <w:b/>
          <w:sz w:val="24"/>
          <w:szCs w:val="24"/>
        </w:rPr>
        <w:tab/>
      </w:r>
    </w:p>
    <w:p w:rsidR="000E7D74" w:rsidRDefault="000E7D74" w:rsidP="000E7D74">
      <w:pPr>
        <w:pStyle w:val="NoSpacing"/>
        <w:ind w:left="0" w:right="18"/>
        <w:rPr>
          <w:b/>
          <w:sz w:val="24"/>
          <w:szCs w:val="24"/>
        </w:rPr>
      </w:pPr>
    </w:p>
    <w:p w:rsidR="00290C45" w:rsidRPr="00E10255" w:rsidRDefault="00290C45" w:rsidP="000E7D74">
      <w:pPr>
        <w:pStyle w:val="NoSpacing"/>
        <w:numPr>
          <w:ilvl w:val="0"/>
          <w:numId w:val="5"/>
        </w:numPr>
        <w:ind w:right="18"/>
        <w:rPr>
          <w:rFonts w:ascii="Times New Roman" w:hAnsi="Times New Roman" w:cs="Times New Roman"/>
          <w:sz w:val="24"/>
          <w:szCs w:val="24"/>
        </w:rPr>
      </w:pPr>
      <w:r w:rsidRPr="00E10255">
        <w:rPr>
          <w:rFonts w:ascii="Times New Roman" w:hAnsi="Times New Roman" w:cs="Times New Roman"/>
          <w:sz w:val="24"/>
          <w:szCs w:val="24"/>
        </w:rPr>
        <w:t>Resignation of existing members</w:t>
      </w:r>
    </w:p>
    <w:p w:rsidR="000E7D74" w:rsidRPr="00E10255" w:rsidRDefault="00F6284D" w:rsidP="00290C45">
      <w:pPr>
        <w:pStyle w:val="NoSpacing"/>
        <w:ind w:left="720" w:right="18" w:firstLine="720"/>
        <w:rPr>
          <w:rFonts w:ascii="Times New Roman" w:hAnsi="Times New Roman" w:cs="Times New Roman"/>
          <w:i/>
          <w:sz w:val="24"/>
          <w:szCs w:val="24"/>
        </w:rPr>
      </w:pPr>
      <w:r w:rsidRPr="00E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C45" w:rsidRPr="00E10255">
        <w:rPr>
          <w:rFonts w:ascii="Times New Roman" w:hAnsi="Times New Roman" w:cs="Times New Roman"/>
          <w:i/>
          <w:sz w:val="24"/>
          <w:szCs w:val="24"/>
        </w:rPr>
        <w:t xml:space="preserve"> A. Sigl</w:t>
      </w:r>
      <w:r w:rsidRPr="00E10255">
        <w:rPr>
          <w:rFonts w:ascii="Times New Roman" w:hAnsi="Times New Roman" w:cs="Times New Roman"/>
          <w:i/>
          <w:sz w:val="24"/>
          <w:szCs w:val="24"/>
        </w:rPr>
        <w:t xml:space="preserve"> moves to accept letters </w:t>
      </w:r>
      <w:r w:rsidR="00290C45" w:rsidRPr="00E10255">
        <w:rPr>
          <w:rFonts w:ascii="Times New Roman" w:hAnsi="Times New Roman" w:cs="Times New Roman"/>
          <w:i/>
          <w:sz w:val="24"/>
          <w:szCs w:val="24"/>
        </w:rPr>
        <w:t xml:space="preserve">of resignation received by L Wollman and G </w:t>
      </w:r>
      <w:proofErr w:type="spellStart"/>
      <w:r w:rsidR="00290C45" w:rsidRPr="00E10255">
        <w:rPr>
          <w:rFonts w:ascii="Times New Roman" w:hAnsi="Times New Roman" w:cs="Times New Roman"/>
          <w:i/>
          <w:sz w:val="24"/>
          <w:szCs w:val="24"/>
        </w:rPr>
        <w:t>Englund</w:t>
      </w:r>
      <w:proofErr w:type="spellEnd"/>
      <w:r w:rsidR="00290C45" w:rsidRPr="00E10255">
        <w:rPr>
          <w:rFonts w:ascii="Times New Roman" w:hAnsi="Times New Roman" w:cs="Times New Roman"/>
          <w:i/>
          <w:sz w:val="24"/>
          <w:szCs w:val="24"/>
        </w:rPr>
        <w:t xml:space="preserve">, Seconded by A </w:t>
      </w:r>
      <w:proofErr w:type="spellStart"/>
      <w:r w:rsidR="00290C45" w:rsidRPr="00E10255">
        <w:rPr>
          <w:rFonts w:ascii="Times New Roman" w:hAnsi="Times New Roman" w:cs="Times New Roman"/>
          <w:i/>
          <w:sz w:val="24"/>
          <w:szCs w:val="24"/>
        </w:rPr>
        <w:t>Steinhauer</w:t>
      </w:r>
      <w:proofErr w:type="spellEnd"/>
      <w:r w:rsidR="00290C45" w:rsidRPr="00E10255">
        <w:rPr>
          <w:rFonts w:ascii="Times New Roman" w:hAnsi="Times New Roman" w:cs="Times New Roman"/>
          <w:i/>
          <w:sz w:val="24"/>
          <w:szCs w:val="24"/>
        </w:rPr>
        <w:t xml:space="preserve">, motion approved. </w:t>
      </w:r>
    </w:p>
    <w:p w:rsidR="00230696" w:rsidRPr="00E10255" w:rsidRDefault="00230696" w:rsidP="00230696">
      <w:pPr>
        <w:pStyle w:val="NoSpacing"/>
        <w:ind w:left="720" w:right="18" w:firstLine="720"/>
        <w:rPr>
          <w:rFonts w:ascii="Times New Roman" w:hAnsi="Times New Roman" w:cs="Times New Roman"/>
          <w:i/>
          <w:sz w:val="24"/>
          <w:szCs w:val="24"/>
        </w:rPr>
      </w:pPr>
    </w:p>
    <w:p w:rsidR="000E7D74" w:rsidRPr="00E10255" w:rsidRDefault="00230696" w:rsidP="000E7D74">
      <w:pPr>
        <w:pStyle w:val="NoSpacing"/>
        <w:numPr>
          <w:ilvl w:val="0"/>
          <w:numId w:val="5"/>
        </w:numPr>
        <w:ind w:right="18"/>
        <w:rPr>
          <w:rFonts w:ascii="Times New Roman" w:hAnsi="Times New Roman" w:cs="Times New Roman"/>
          <w:sz w:val="24"/>
          <w:szCs w:val="24"/>
        </w:rPr>
      </w:pPr>
      <w:r w:rsidRPr="00E10255">
        <w:rPr>
          <w:rFonts w:ascii="Times New Roman" w:hAnsi="Times New Roman" w:cs="Times New Roman"/>
          <w:sz w:val="24"/>
          <w:szCs w:val="24"/>
        </w:rPr>
        <w:t>Notice of V</w:t>
      </w:r>
      <w:r w:rsidR="000E7D74" w:rsidRPr="00E10255">
        <w:rPr>
          <w:rFonts w:ascii="Times New Roman" w:hAnsi="Times New Roman" w:cs="Times New Roman"/>
          <w:sz w:val="24"/>
          <w:szCs w:val="24"/>
        </w:rPr>
        <w:t>acancy</w:t>
      </w:r>
    </w:p>
    <w:p w:rsidR="00290C45" w:rsidRDefault="00290C45" w:rsidP="00290C45">
      <w:pPr>
        <w:pStyle w:val="NoSpacing"/>
        <w:ind w:left="0" w:right="18" w:firstLine="360"/>
        <w:rPr>
          <w:rFonts w:ascii="Times New Roman" w:hAnsi="Times New Roman" w:cs="Times New Roman"/>
          <w:i/>
          <w:sz w:val="24"/>
          <w:szCs w:val="24"/>
        </w:rPr>
      </w:pPr>
      <w:r w:rsidRPr="00E10255">
        <w:rPr>
          <w:rFonts w:ascii="Times New Roman" w:hAnsi="Times New Roman" w:cs="Times New Roman"/>
          <w:i/>
          <w:sz w:val="24"/>
          <w:szCs w:val="24"/>
        </w:rPr>
        <w:t xml:space="preserve">Interested parties in joining the PRC include – Mike Eichelburg, Dave Miller, Ross McDougall, and Shari Layman.  Potential new members, </w:t>
      </w:r>
      <w:r w:rsidRPr="00E10255">
        <w:rPr>
          <w:rFonts w:ascii="Times New Roman" w:hAnsi="Times New Roman" w:cs="Times New Roman"/>
          <w:i/>
          <w:sz w:val="24"/>
          <w:szCs w:val="24"/>
        </w:rPr>
        <w:t>spoke to</w:t>
      </w:r>
      <w:r w:rsidRPr="00E10255">
        <w:rPr>
          <w:rFonts w:ascii="Times New Roman" w:hAnsi="Times New Roman" w:cs="Times New Roman"/>
          <w:i/>
          <w:sz w:val="24"/>
          <w:szCs w:val="24"/>
        </w:rPr>
        <w:t xml:space="preserve"> their desire to join the board and what they believe they could bring if elected. </w:t>
      </w:r>
    </w:p>
    <w:p w:rsidR="00E10255" w:rsidRPr="00E10255" w:rsidRDefault="00E10255" w:rsidP="00290C45">
      <w:pPr>
        <w:pStyle w:val="NoSpacing"/>
        <w:ind w:left="0" w:right="18" w:firstLine="360"/>
        <w:rPr>
          <w:rFonts w:ascii="Times New Roman" w:hAnsi="Times New Roman" w:cs="Times New Roman"/>
          <w:i/>
          <w:sz w:val="24"/>
          <w:szCs w:val="24"/>
        </w:rPr>
      </w:pPr>
    </w:p>
    <w:p w:rsidR="00290C45" w:rsidRPr="00E10255" w:rsidRDefault="00290C45" w:rsidP="00290C45">
      <w:pPr>
        <w:ind w:firstLine="360"/>
        <w:rPr>
          <w:i/>
        </w:rPr>
      </w:pPr>
      <w:proofErr w:type="spellStart"/>
      <w:r w:rsidRPr="00E10255">
        <w:rPr>
          <w:i/>
        </w:rPr>
        <w:t>A.Sigl</w:t>
      </w:r>
      <w:proofErr w:type="spellEnd"/>
      <w:r w:rsidRPr="00E10255">
        <w:rPr>
          <w:i/>
        </w:rPr>
        <w:t xml:space="preserve"> motioned</w:t>
      </w:r>
      <w:r w:rsidR="00E10255" w:rsidRPr="00E10255">
        <w:rPr>
          <w:i/>
        </w:rPr>
        <w:t xml:space="preserve"> for</w:t>
      </w:r>
      <w:r w:rsidRPr="00E10255">
        <w:rPr>
          <w:i/>
        </w:rPr>
        <w:t xml:space="preserve"> M. Eichelburg</w:t>
      </w:r>
      <w:r w:rsidRPr="00E10255">
        <w:rPr>
          <w:i/>
        </w:rPr>
        <w:t xml:space="preserve"> </w:t>
      </w:r>
      <w:r w:rsidRPr="00E10255">
        <w:rPr>
          <w:i/>
        </w:rPr>
        <w:t xml:space="preserve">to be removed from the non-voting or ex-officio member to the regular PRC member status. Seconded by B. Markham. Motion carries. </w:t>
      </w:r>
    </w:p>
    <w:p w:rsidR="00290C45" w:rsidRPr="00E10255" w:rsidRDefault="00290C45" w:rsidP="00290C45"/>
    <w:p w:rsidR="00290C45" w:rsidRPr="00E10255" w:rsidRDefault="00E10255" w:rsidP="00E10255">
      <w:pPr>
        <w:rPr>
          <w:i/>
        </w:rPr>
      </w:pPr>
      <w:r w:rsidRPr="00E10255">
        <w:rPr>
          <w:i/>
        </w:rPr>
        <w:t>B Markham</w:t>
      </w:r>
      <w:r w:rsidR="00290C45" w:rsidRPr="00E10255">
        <w:rPr>
          <w:i/>
        </w:rPr>
        <w:t xml:space="preserve"> </w:t>
      </w:r>
      <w:r w:rsidR="00290C45" w:rsidRPr="00E10255">
        <w:rPr>
          <w:i/>
        </w:rPr>
        <w:t>m</w:t>
      </w:r>
      <w:r w:rsidR="00290C45" w:rsidRPr="00E10255">
        <w:rPr>
          <w:i/>
        </w:rPr>
        <w:t>o</w:t>
      </w:r>
      <w:r w:rsidR="00290C45" w:rsidRPr="00E10255">
        <w:rPr>
          <w:i/>
        </w:rPr>
        <w:t xml:space="preserve">ved to </w:t>
      </w:r>
      <w:r w:rsidRPr="00E10255">
        <w:rPr>
          <w:i/>
        </w:rPr>
        <w:t>elect Shari Layman</w:t>
      </w:r>
      <w:r w:rsidR="00290C45" w:rsidRPr="00E10255">
        <w:rPr>
          <w:i/>
        </w:rPr>
        <w:t xml:space="preserve"> </w:t>
      </w:r>
      <w:r w:rsidR="00290C45" w:rsidRPr="00E10255">
        <w:rPr>
          <w:i/>
        </w:rPr>
        <w:t xml:space="preserve">to </w:t>
      </w:r>
      <w:r w:rsidRPr="00E10255">
        <w:rPr>
          <w:i/>
        </w:rPr>
        <w:t xml:space="preserve">the </w:t>
      </w:r>
      <w:r w:rsidR="00290C45" w:rsidRPr="00E10255">
        <w:rPr>
          <w:i/>
        </w:rPr>
        <w:t xml:space="preserve">PRC </w:t>
      </w:r>
      <w:r w:rsidRPr="00E10255">
        <w:rPr>
          <w:i/>
        </w:rPr>
        <w:t xml:space="preserve">committee. </w:t>
      </w:r>
      <w:r w:rsidR="00290C45" w:rsidRPr="00E10255">
        <w:rPr>
          <w:i/>
        </w:rPr>
        <w:t xml:space="preserve">Seconded by B. Markham. Motion carries. </w:t>
      </w:r>
    </w:p>
    <w:p w:rsidR="00E10255" w:rsidRPr="00E10255" w:rsidRDefault="00E10255" w:rsidP="00E10255">
      <w:pPr>
        <w:rPr>
          <w:i/>
        </w:rPr>
      </w:pPr>
      <w:r w:rsidRPr="00E10255">
        <w:rPr>
          <w:i/>
        </w:rPr>
        <w:t>D Hetrick moved</w:t>
      </w:r>
      <w:r w:rsidRPr="00E10255">
        <w:rPr>
          <w:i/>
        </w:rPr>
        <w:t xml:space="preserve"> to elect </w:t>
      </w:r>
      <w:r w:rsidRPr="00E10255">
        <w:rPr>
          <w:i/>
        </w:rPr>
        <w:t xml:space="preserve">Dave Miller </w:t>
      </w:r>
      <w:r w:rsidRPr="00E10255">
        <w:rPr>
          <w:i/>
        </w:rPr>
        <w:t xml:space="preserve">to </w:t>
      </w:r>
      <w:r w:rsidRPr="00E10255">
        <w:rPr>
          <w:i/>
        </w:rPr>
        <w:t xml:space="preserve">the </w:t>
      </w:r>
      <w:r w:rsidRPr="00E10255">
        <w:rPr>
          <w:i/>
        </w:rPr>
        <w:t>PRC committee. Seconded by</w:t>
      </w:r>
      <w:r w:rsidRPr="00E10255">
        <w:rPr>
          <w:i/>
        </w:rPr>
        <w:t xml:space="preserve"> B. Woolworth,</w:t>
      </w:r>
      <w:r w:rsidRPr="00E10255">
        <w:rPr>
          <w:i/>
        </w:rPr>
        <w:t xml:space="preserve"> Motion carries. </w:t>
      </w:r>
    </w:p>
    <w:p w:rsidR="00E10255" w:rsidRPr="00E10255" w:rsidRDefault="00E10255" w:rsidP="00E10255">
      <w:pPr>
        <w:rPr>
          <w:i/>
        </w:rPr>
      </w:pPr>
      <w:r w:rsidRPr="00E10255">
        <w:rPr>
          <w:i/>
        </w:rPr>
        <w:t xml:space="preserve">D Hetrick moved to elect </w:t>
      </w:r>
      <w:r w:rsidRPr="00E10255">
        <w:rPr>
          <w:i/>
        </w:rPr>
        <w:t>Ross McDougall</w:t>
      </w:r>
      <w:r w:rsidRPr="00E10255">
        <w:rPr>
          <w:i/>
        </w:rPr>
        <w:t xml:space="preserve"> to the PRC committee. Seconded by B. Markham, Motion carries. </w:t>
      </w:r>
    </w:p>
    <w:p w:rsidR="00E10255" w:rsidRPr="00E10255" w:rsidRDefault="00E10255" w:rsidP="00E10255">
      <w:pPr>
        <w:rPr>
          <w:i/>
        </w:rPr>
      </w:pPr>
    </w:p>
    <w:p w:rsidR="00230696" w:rsidRPr="008D17B7" w:rsidRDefault="00E10255" w:rsidP="008D17B7">
      <w:r>
        <w:t xml:space="preserve">The chair asked for clarification on the director’s role on the board – As director, K Heismeyer is not a member of the board but is there in an advisory capacity and is able to help answer questions, facilitate and </w:t>
      </w:r>
      <w:r w:rsidR="008D17B7">
        <w:t xml:space="preserve">distribute information. </w:t>
      </w:r>
    </w:p>
    <w:p w:rsidR="00230696" w:rsidRPr="00230696" w:rsidRDefault="00230696" w:rsidP="00230696">
      <w:pPr>
        <w:pStyle w:val="NoSpacing"/>
        <w:ind w:left="720" w:right="18" w:firstLine="720"/>
        <w:rPr>
          <w:rFonts w:cstheme="minorHAnsi"/>
          <w:i/>
          <w:sz w:val="24"/>
          <w:szCs w:val="24"/>
        </w:rPr>
      </w:pPr>
    </w:p>
    <w:p w:rsidR="006651C5" w:rsidRPr="008D17B7" w:rsidRDefault="00230696" w:rsidP="00290C45">
      <w:pPr>
        <w:pStyle w:val="NoSpacing"/>
        <w:numPr>
          <w:ilvl w:val="0"/>
          <w:numId w:val="7"/>
        </w:numPr>
        <w:ind w:right="18"/>
        <w:rPr>
          <w:rFonts w:ascii="Times New Roman" w:hAnsi="Times New Roman" w:cs="Times New Roman"/>
          <w:sz w:val="24"/>
          <w:szCs w:val="24"/>
        </w:rPr>
      </w:pPr>
      <w:r w:rsidRPr="008D17B7">
        <w:rPr>
          <w:rFonts w:ascii="Times New Roman" w:hAnsi="Times New Roman" w:cs="Times New Roman"/>
          <w:sz w:val="24"/>
          <w:szCs w:val="24"/>
        </w:rPr>
        <w:t xml:space="preserve">Class A Evaluation </w:t>
      </w:r>
    </w:p>
    <w:p w:rsidR="008D17B7" w:rsidRPr="008D17B7" w:rsidRDefault="008D17B7" w:rsidP="008D17B7"/>
    <w:p w:rsidR="008D17B7" w:rsidRDefault="008D17B7" w:rsidP="008D17B7">
      <w:r w:rsidRPr="008D17B7">
        <w:t>A Sigl</w:t>
      </w:r>
      <w:r w:rsidRPr="008D17B7">
        <w:t xml:space="preserve"> move</w:t>
      </w:r>
      <w:r w:rsidRPr="008D17B7">
        <w:t>d</w:t>
      </w:r>
      <w:r w:rsidRPr="008D17B7">
        <w:t xml:space="preserve"> to approve all </w:t>
      </w:r>
      <w:r w:rsidRPr="008D17B7">
        <w:t>class A</w:t>
      </w:r>
      <w:r w:rsidRPr="008D17B7">
        <w:t xml:space="preserve"> listed who have met and maintained hours over the course of 2019  Seconded by D</w:t>
      </w:r>
      <w:r w:rsidRPr="008D17B7">
        <w:t xml:space="preserve"> Hetrick, - d</w:t>
      </w:r>
      <w:r w:rsidRPr="008D17B7">
        <w:t>iscussion took place as to whether PRC members hold class A regardless of hours.  This is not the case.  Hours must meet minimum requirements</w:t>
      </w:r>
      <w:r>
        <w:t xml:space="preserve"> – motion approved. </w:t>
      </w:r>
    </w:p>
    <w:p w:rsidR="008D17B7" w:rsidRDefault="008D17B7" w:rsidP="008D17B7"/>
    <w:p w:rsidR="001A513E" w:rsidRPr="008D17B7" w:rsidRDefault="00230696" w:rsidP="008D17B7">
      <w:r>
        <w:rPr>
          <w:rFonts w:cstheme="minorHAnsi"/>
        </w:rPr>
        <w:t xml:space="preserve">Documents: </w:t>
      </w:r>
      <w:r w:rsidR="00A029E7">
        <w:rPr>
          <w:rFonts w:cstheme="minorHAnsi"/>
        </w:rPr>
        <w:t>PRC 1.14.20 RSO PRC</w:t>
      </w:r>
      <w:r w:rsidR="001A513E">
        <w:tab/>
        <w:t xml:space="preserve">  </w:t>
      </w:r>
    </w:p>
    <w:p w:rsidR="008D17B7" w:rsidRDefault="008D17B7" w:rsidP="008D17B7">
      <w:pPr>
        <w:pStyle w:val="NoSpacing"/>
        <w:ind w:left="0" w:right="14"/>
      </w:pPr>
    </w:p>
    <w:p w:rsidR="008D17B7" w:rsidRDefault="008D17B7" w:rsidP="008D17B7">
      <w:pPr>
        <w:pStyle w:val="NoSpacing"/>
        <w:ind w:left="0" w:right="14"/>
      </w:pPr>
    </w:p>
    <w:p w:rsidR="008D17B7" w:rsidRPr="008D17B7" w:rsidRDefault="00A029E7" w:rsidP="008D17B7">
      <w:r w:rsidRPr="008D17B7">
        <w:t xml:space="preserve">Action: </w:t>
      </w:r>
      <w:r w:rsidR="008D17B7" w:rsidRPr="008D17B7">
        <w:t>Mov</w:t>
      </w:r>
      <w:r w:rsidR="008D17B7" w:rsidRPr="008D17B7">
        <w:t>ed by A</w:t>
      </w:r>
      <w:r w:rsidR="008D17B7" w:rsidRPr="008D17B7">
        <w:t xml:space="preserve"> </w:t>
      </w:r>
      <w:proofErr w:type="spellStart"/>
      <w:r w:rsidR="008D17B7" w:rsidRPr="008D17B7">
        <w:t>Steinhauer</w:t>
      </w:r>
      <w:proofErr w:type="spellEnd"/>
      <w:r w:rsidR="008D17B7" w:rsidRPr="008D17B7">
        <w:t>, B Woolworth</w:t>
      </w:r>
      <w:r w:rsidR="008D17B7" w:rsidRPr="008D17B7">
        <w:t xml:space="preserve"> seconded</w:t>
      </w:r>
      <w:r w:rsidR="008D17B7" w:rsidRPr="008D17B7">
        <w:t>,</w:t>
      </w:r>
      <w:r w:rsidR="008D17B7" w:rsidRPr="008D17B7">
        <w:t xml:space="preserve"> Meeting adjourned at 6:40 PM</w:t>
      </w:r>
    </w:p>
    <w:p w:rsidR="00EB10AC" w:rsidRPr="008D17B7" w:rsidRDefault="00EB10AC" w:rsidP="008D17B7">
      <w:pPr>
        <w:pStyle w:val="NoSpacing"/>
        <w:ind w:left="0" w:right="14"/>
        <w:rPr>
          <w:rFonts w:ascii="Times New Roman" w:hAnsi="Times New Roman" w:cs="Times New Roman"/>
          <w:sz w:val="24"/>
          <w:szCs w:val="24"/>
        </w:rPr>
      </w:pPr>
    </w:p>
    <w:p w:rsidR="00A405FA" w:rsidRPr="008D17B7" w:rsidRDefault="00A405FA" w:rsidP="00847B68">
      <w:pPr>
        <w:pStyle w:val="NoSpacing"/>
        <w:ind w:left="0" w:right="14"/>
        <w:rPr>
          <w:rFonts w:ascii="Times New Roman" w:hAnsi="Times New Roman" w:cs="Times New Roman"/>
          <w:sz w:val="24"/>
          <w:szCs w:val="24"/>
        </w:rPr>
      </w:pPr>
    </w:p>
    <w:p w:rsidR="00692D9B" w:rsidRPr="008D17B7" w:rsidRDefault="005E3829" w:rsidP="007A3B41">
      <w:pPr>
        <w:pStyle w:val="NoSpacing"/>
        <w:ind w:left="0" w:right="14"/>
        <w:rPr>
          <w:rFonts w:ascii="Times New Roman" w:hAnsi="Times New Roman" w:cs="Times New Roman"/>
          <w:sz w:val="24"/>
          <w:szCs w:val="24"/>
        </w:rPr>
      </w:pPr>
      <w:r w:rsidRPr="008D17B7">
        <w:rPr>
          <w:rFonts w:ascii="Times New Roman" w:hAnsi="Times New Roman" w:cs="Times New Roman"/>
          <w:sz w:val="24"/>
          <w:szCs w:val="24"/>
        </w:rPr>
        <w:t>Next meeting:  Tuesday</w:t>
      </w:r>
      <w:r w:rsidR="00796571" w:rsidRPr="008D17B7">
        <w:rPr>
          <w:rFonts w:ascii="Times New Roman" w:hAnsi="Times New Roman" w:cs="Times New Roman"/>
          <w:sz w:val="24"/>
          <w:szCs w:val="24"/>
        </w:rPr>
        <w:t>,</w:t>
      </w:r>
      <w:r w:rsidR="006651C5" w:rsidRPr="008D17B7">
        <w:rPr>
          <w:rFonts w:ascii="Times New Roman" w:hAnsi="Times New Roman" w:cs="Times New Roman"/>
          <w:sz w:val="24"/>
          <w:szCs w:val="24"/>
        </w:rPr>
        <w:t xml:space="preserve"> February 11</w:t>
      </w:r>
      <w:r w:rsidR="00692D9B" w:rsidRPr="008D17B7">
        <w:rPr>
          <w:rFonts w:ascii="Times New Roman" w:hAnsi="Times New Roman" w:cs="Times New Roman"/>
          <w:sz w:val="24"/>
          <w:szCs w:val="24"/>
        </w:rPr>
        <w:t>, 5:30</w:t>
      </w:r>
      <w:r w:rsidR="00DA6A2A" w:rsidRPr="008D17B7">
        <w:rPr>
          <w:rFonts w:ascii="Times New Roman" w:hAnsi="Times New Roman" w:cs="Times New Roman"/>
          <w:sz w:val="24"/>
          <w:szCs w:val="24"/>
        </w:rPr>
        <w:t>PM</w:t>
      </w:r>
      <w:r w:rsidR="001378A3" w:rsidRPr="008D17B7">
        <w:rPr>
          <w:rFonts w:ascii="Times New Roman" w:hAnsi="Times New Roman" w:cs="Times New Roman"/>
          <w:sz w:val="24"/>
          <w:szCs w:val="24"/>
        </w:rPr>
        <w:tab/>
      </w:r>
    </w:p>
    <w:p w:rsidR="00C40D79" w:rsidRPr="007A3B41" w:rsidRDefault="00C40D79" w:rsidP="007A3B41">
      <w:pPr>
        <w:pStyle w:val="NoSpacing"/>
        <w:ind w:left="0" w:right="14"/>
        <w:rPr>
          <w:sz w:val="24"/>
          <w:szCs w:val="24"/>
        </w:rPr>
      </w:pPr>
      <w:bookmarkStart w:id="0" w:name="_GoBack"/>
      <w:bookmarkEnd w:id="0"/>
    </w:p>
    <w:sectPr w:rsidR="00C40D79" w:rsidRPr="007A3B41" w:rsidSect="000561E2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C6"/>
    <w:multiLevelType w:val="hybridMultilevel"/>
    <w:tmpl w:val="E3B41428"/>
    <w:lvl w:ilvl="0" w:tplc="B3FE98A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i w:val="0"/>
        <w:spacing w:val="-1"/>
        <w:w w:val="100"/>
        <w:sz w:val="24"/>
        <w:szCs w:val="24"/>
      </w:rPr>
    </w:lvl>
    <w:lvl w:ilvl="1" w:tplc="DD4677CE">
      <w:start w:val="1"/>
      <w:numFmt w:val="lowerLetter"/>
      <w:lvlText w:val="%2."/>
      <w:lvlJc w:val="left"/>
      <w:pPr>
        <w:ind w:left="1191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94482B7C">
      <w:start w:val="1"/>
      <w:numFmt w:val="lowerRoman"/>
      <w:lvlText w:val="%3."/>
      <w:lvlJc w:val="left"/>
      <w:pPr>
        <w:ind w:left="1904" w:hanging="333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9316351A">
      <w:numFmt w:val="bullet"/>
      <w:lvlText w:val="•"/>
      <w:lvlJc w:val="left"/>
      <w:pPr>
        <w:ind w:left="1920" w:hanging="333"/>
      </w:pPr>
      <w:rPr>
        <w:rFonts w:hint="default"/>
      </w:rPr>
    </w:lvl>
    <w:lvl w:ilvl="4" w:tplc="914A3AA6">
      <w:numFmt w:val="bullet"/>
      <w:lvlText w:val="•"/>
      <w:lvlJc w:val="left"/>
      <w:pPr>
        <w:ind w:left="3060" w:hanging="333"/>
      </w:pPr>
      <w:rPr>
        <w:rFonts w:hint="default"/>
      </w:rPr>
    </w:lvl>
    <w:lvl w:ilvl="5" w:tplc="5F2A3982">
      <w:numFmt w:val="bullet"/>
      <w:lvlText w:val="•"/>
      <w:lvlJc w:val="left"/>
      <w:pPr>
        <w:ind w:left="4200" w:hanging="333"/>
      </w:pPr>
      <w:rPr>
        <w:rFonts w:hint="default"/>
      </w:rPr>
    </w:lvl>
    <w:lvl w:ilvl="6" w:tplc="863E80FE">
      <w:numFmt w:val="bullet"/>
      <w:lvlText w:val="•"/>
      <w:lvlJc w:val="left"/>
      <w:pPr>
        <w:ind w:left="5340" w:hanging="333"/>
      </w:pPr>
      <w:rPr>
        <w:rFonts w:hint="default"/>
      </w:rPr>
    </w:lvl>
    <w:lvl w:ilvl="7" w:tplc="2B90B96A">
      <w:numFmt w:val="bullet"/>
      <w:lvlText w:val="•"/>
      <w:lvlJc w:val="left"/>
      <w:pPr>
        <w:ind w:left="6480" w:hanging="333"/>
      </w:pPr>
      <w:rPr>
        <w:rFonts w:hint="default"/>
      </w:rPr>
    </w:lvl>
    <w:lvl w:ilvl="8" w:tplc="D1B22230">
      <w:numFmt w:val="bullet"/>
      <w:lvlText w:val="•"/>
      <w:lvlJc w:val="left"/>
      <w:pPr>
        <w:ind w:left="7620" w:hanging="333"/>
      </w:pPr>
      <w:rPr>
        <w:rFonts w:hint="default"/>
      </w:rPr>
    </w:lvl>
  </w:abstractNum>
  <w:abstractNum w:abstractNumId="1" w15:restartNumberingAfterBreak="0">
    <w:nsid w:val="0ACB4190"/>
    <w:multiLevelType w:val="hybridMultilevel"/>
    <w:tmpl w:val="27322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D9B"/>
    <w:multiLevelType w:val="hybridMultilevel"/>
    <w:tmpl w:val="26BA2FB2"/>
    <w:lvl w:ilvl="0" w:tplc="3C88BE88">
      <w:start w:val="1"/>
      <w:numFmt w:val="decimal"/>
      <w:lvlText w:val="%1."/>
      <w:lvlJc w:val="left"/>
      <w:pPr>
        <w:ind w:left="471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D06"/>
    <w:multiLevelType w:val="hybridMultilevel"/>
    <w:tmpl w:val="B5BA1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0EF"/>
    <w:multiLevelType w:val="hybridMultilevel"/>
    <w:tmpl w:val="634A74E0"/>
    <w:lvl w:ilvl="0" w:tplc="2572F518">
      <w:start w:val="1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42FE42F7"/>
    <w:multiLevelType w:val="hybridMultilevel"/>
    <w:tmpl w:val="2324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6BDA"/>
    <w:multiLevelType w:val="hybridMultilevel"/>
    <w:tmpl w:val="4156FC32"/>
    <w:lvl w:ilvl="0" w:tplc="F85ECD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B"/>
    <w:rsid w:val="00016239"/>
    <w:rsid w:val="0003515C"/>
    <w:rsid w:val="00054FD8"/>
    <w:rsid w:val="000561E2"/>
    <w:rsid w:val="000A20A2"/>
    <w:rsid w:val="000B5739"/>
    <w:rsid w:val="000C359D"/>
    <w:rsid w:val="000C3BF8"/>
    <w:rsid w:val="000C5385"/>
    <w:rsid w:val="000D109D"/>
    <w:rsid w:val="000D2846"/>
    <w:rsid w:val="000E5271"/>
    <w:rsid w:val="000E7D74"/>
    <w:rsid w:val="000F10D1"/>
    <w:rsid w:val="000F301F"/>
    <w:rsid w:val="00100C82"/>
    <w:rsid w:val="00113011"/>
    <w:rsid w:val="00132513"/>
    <w:rsid w:val="00134DAB"/>
    <w:rsid w:val="001378A3"/>
    <w:rsid w:val="001469CC"/>
    <w:rsid w:val="00163BCE"/>
    <w:rsid w:val="001677EC"/>
    <w:rsid w:val="00196E1D"/>
    <w:rsid w:val="001A513E"/>
    <w:rsid w:val="001B5451"/>
    <w:rsid w:val="001B575B"/>
    <w:rsid w:val="001C6FD8"/>
    <w:rsid w:val="001D2BA9"/>
    <w:rsid w:val="001D4943"/>
    <w:rsid w:val="002139C0"/>
    <w:rsid w:val="00230696"/>
    <w:rsid w:val="00262767"/>
    <w:rsid w:val="002747D6"/>
    <w:rsid w:val="00290C45"/>
    <w:rsid w:val="002A11B2"/>
    <w:rsid w:val="003024C2"/>
    <w:rsid w:val="00311D27"/>
    <w:rsid w:val="00364D34"/>
    <w:rsid w:val="003B004B"/>
    <w:rsid w:val="003C7F7A"/>
    <w:rsid w:val="003D2C24"/>
    <w:rsid w:val="003E6FD2"/>
    <w:rsid w:val="003F4F50"/>
    <w:rsid w:val="00426BC6"/>
    <w:rsid w:val="004363E5"/>
    <w:rsid w:val="004405A1"/>
    <w:rsid w:val="004A05A5"/>
    <w:rsid w:val="004F6A94"/>
    <w:rsid w:val="004F7095"/>
    <w:rsid w:val="00502983"/>
    <w:rsid w:val="005051B5"/>
    <w:rsid w:val="00522AE6"/>
    <w:rsid w:val="00554DAD"/>
    <w:rsid w:val="00560293"/>
    <w:rsid w:val="005A4B58"/>
    <w:rsid w:val="005A5F75"/>
    <w:rsid w:val="005D5735"/>
    <w:rsid w:val="005E13D9"/>
    <w:rsid w:val="005E3829"/>
    <w:rsid w:val="005E45CC"/>
    <w:rsid w:val="00601411"/>
    <w:rsid w:val="00615DDA"/>
    <w:rsid w:val="00625301"/>
    <w:rsid w:val="0064250A"/>
    <w:rsid w:val="00644950"/>
    <w:rsid w:val="00653E7A"/>
    <w:rsid w:val="006574FA"/>
    <w:rsid w:val="006651C5"/>
    <w:rsid w:val="00666B59"/>
    <w:rsid w:val="00692D9B"/>
    <w:rsid w:val="006A65F8"/>
    <w:rsid w:val="006C1FE5"/>
    <w:rsid w:val="006F56C4"/>
    <w:rsid w:val="00736A33"/>
    <w:rsid w:val="00796571"/>
    <w:rsid w:val="007A270F"/>
    <w:rsid w:val="007A3B41"/>
    <w:rsid w:val="007A59AA"/>
    <w:rsid w:val="007B72F1"/>
    <w:rsid w:val="007F0D77"/>
    <w:rsid w:val="008126C6"/>
    <w:rsid w:val="00847B68"/>
    <w:rsid w:val="00874401"/>
    <w:rsid w:val="0087649C"/>
    <w:rsid w:val="00883706"/>
    <w:rsid w:val="008A01C3"/>
    <w:rsid w:val="008B2DF9"/>
    <w:rsid w:val="008B3C1E"/>
    <w:rsid w:val="008D17B7"/>
    <w:rsid w:val="008F175A"/>
    <w:rsid w:val="008F5421"/>
    <w:rsid w:val="00926088"/>
    <w:rsid w:val="00952959"/>
    <w:rsid w:val="0095336A"/>
    <w:rsid w:val="00977195"/>
    <w:rsid w:val="009A1630"/>
    <w:rsid w:val="009C3123"/>
    <w:rsid w:val="009C3DFE"/>
    <w:rsid w:val="009D49EE"/>
    <w:rsid w:val="009D59AA"/>
    <w:rsid w:val="009E0306"/>
    <w:rsid w:val="009E507B"/>
    <w:rsid w:val="009F273C"/>
    <w:rsid w:val="009F680E"/>
    <w:rsid w:val="00A029E7"/>
    <w:rsid w:val="00A405FA"/>
    <w:rsid w:val="00A42A3B"/>
    <w:rsid w:val="00A42C69"/>
    <w:rsid w:val="00AC0445"/>
    <w:rsid w:val="00AC09EF"/>
    <w:rsid w:val="00AD29BC"/>
    <w:rsid w:val="00AE1946"/>
    <w:rsid w:val="00AF24C4"/>
    <w:rsid w:val="00B362EA"/>
    <w:rsid w:val="00BA346B"/>
    <w:rsid w:val="00BA493D"/>
    <w:rsid w:val="00BD439C"/>
    <w:rsid w:val="00BE0871"/>
    <w:rsid w:val="00BF5BF3"/>
    <w:rsid w:val="00BF66BB"/>
    <w:rsid w:val="00C05431"/>
    <w:rsid w:val="00C129D6"/>
    <w:rsid w:val="00C12F75"/>
    <w:rsid w:val="00C15D41"/>
    <w:rsid w:val="00C333D6"/>
    <w:rsid w:val="00C40D79"/>
    <w:rsid w:val="00C4302D"/>
    <w:rsid w:val="00C54744"/>
    <w:rsid w:val="00C57AE5"/>
    <w:rsid w:val="00C92731"/>
    <w:rsid w:val="00C96EB0"/>
    <w:rsid w:val="00C975C2"/>
    <w:rsid w:val="00CA3BBE"/>
    <w:rsid w:val="00CA516B"/>
    <w:rsid w:val="00CB65E6"/>
    <w:rsid w:val="00CF062E"/>
    <w:rsid w:val="00D01585"/>
    <w:rsid w:val="00D06811"/>
    <w:rsid w:val="00D106AB"/>
    <w:rsid w:val="00D12A6A"/>
    <w:rsid w:val="00D74FB3"/>
    <w:rsid w:val="00D82CC7"/>
    <w:rsid w:val="00D8696F"/>
    <w:rsid w:val="00D91EFC"/>
    <w:rsid w:val="00DA6A2A"/>
    <w:rsid w:val="00DA7C0C"/>
    <w:rsid w:val="00DB3924"/>
    <w:rsid w:val="00DE0D18"/>
    <w:rsid w:val="00DF1912"/>
    <w:rsid w:val="00DF1F64"/>
    <w:rsid w:val="00E0304F"/>
    <w:rsid w:val="00E0755C"/>
    <w:rsid w:val="00E10255"/>
    <w:rsid w:val="00E253C6"/>
    <w:rsid w:val="00E31D96"/>
    <w:rsid w:val="00E361D0"/>
    <w:rsid w:val="00E56170"/>
    <w:rsid w:val="00E725DC"/>
    <w:rsid w:val="00E845BF"/>
    <w:rsid w:val="00E94829"/>
    <w:rsid w:val="00EA6C51"/>
    <w:rsid w:val="00EB10AC"/>
    <w:rsid w:val="00EB78F2"/>
    <w:rsid w:val="00ED1A96"/>
    <w:rsid w:val="00ED6708"/>
    <w:rsid w:val="00EE7F2E"/>
    <w:rsid w:val="00EF18A2"/>
    <w:rsid w:val="00EF46A6"/>
    <w:rsid w:val="00EF65A3"/>
    <w:rsid w:val="00F23B88"/>
    <w:rsid w:val="00F6284D"/>
    <w:rsid w:val="00FC13FB"/>
    <w:rsid w:val="00FC48F0"/>
    <w:rsid w:val="00FE7F09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7D18B-2E77-461A-8143-11B3898C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9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  <w:style w:type="paragraph" w:styleId="ListParagraph">
    <w:name w:val="List Paragraph"/>
    <w:basedOn w:val="Normal"/>
    <w:uiPriority w:val="1"/>
    <w:qFormat/>
    <w:rsid w:val="00C129D6"/>
    <w:pPr>
      <w:widowControl w:val="0"/>
      <w:autoSpaceDE w:val="0"/>
      <w:autoSpaceDN w:val="0"/>
      <w:ind w:left="1191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Arden Sigl</dc:creator>
  <cp:lastModifiedBy>Windows User</cp:lastModifiedBy>
  <cp:revision>2</cp:revision>
  <cp:lastPrinted>2020-01-10T01:23:00Z</cp:lastPrinted>
  <dcterms:created xsi:type="dcterms:W3CDTF">2020-01-23T03:43:00Z</dcterms:created>
  <dcterms:modified xsi:type="dcterms:W3CDTF">2020-01-23T03:43:00Z</dcterms:modified>
</cp:coreProperties>
</file>